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pPr>
      <w:r>
        <w:rPr>
          <w:rFonts w:ascii="Times New Roman" w:eastAsia="Times New Roman" w:hAnsi="Times New Roman" w:cs="Times New Roman"/>
        </w:rPr>
        <w:t>Д</w:t>
      </w:r>
      <w:r>
        <w:rPr>
          <w:rFonts w:ascii="Times New Roman" w:eastAsia="Times New Roman" w:hAnsi="Times New Roman" w:cs="Times New Roman"/>
        </w:rPr>
        <w:t>ело № 5-</w:t>
      </w:r>
      <w:r>
        <w:rPr>
          <w:rFonts w:ascii="Times New Roman" w:eastAsia="Times New Roman" w:hAnsi="Times New Roman" w:cs="Times New Roman"/>
        </w:rPr>
        <w:t>2</w:t>
      </w:r>
      <w:r>
        <w:rPr>
          <w:rFonts w:ascii="Times New Roman" w:eastAsia="Times New Roman" w:hAnsi="Times New Roman" w:cs="Times New Roman"/>
        </w:rPr>
        <w:t>6</w:t>
      </w:r>
      <w:r>
        <w:rPr>
          <w:rFonts w:ascii="Times New Roman" w:eastAsia="Times New Roman" w:hAnsi="Times New Roman" w:cs="Times New Roman"/>
        </w:rPr>
        <w:t>2</w:t>
      </w:r>
      <w:r>
        <w:rPr>
          <w:rFonts w:ascii="Times New Roman" w:eastAsia="Times New Roman" w:hAnsi="Times New Roman" w:cs="Times New Roman"/>
        </w:rPr>
        <w:t>-200</w:t>
      </w:r>
      <w:r>
        <w:rPr>
          <w:rFonts w:ascii="Times New Roman" w:eastAsia="Times New Roman" w:hAnsi="Times New Roman" w:cs="Times New Roman"/>
        </w:rPr>
        <w:t>3</w:t>
      </w:r>
      <w:r>
        <w:rPr>
          <w:rFonts w:ascii="Times New Roman" w:eastAsia="Times New Roman" w:hAnsi="Times New Roman" w:cs="Times New Roman"/>
        </w:rPr>
        <w:t>/20</w:t>
      </w:r>
      <w:r>
        <w:rPr>
          <w:rFonts w:ascii="Times New Roman" w:eastAsia="Times New Roman" w:hAnsi="Times New Roman" w:cs="Times New Roman"/>
        </w:rPr>
        <w:t>2</w:t>
      </w:r>
      <w:r>
        <w:rPr>
          <w:rFonts w:ascii="Times New Roman" w:eastAsia="Times New Roman" w:hAnsi="Times New Roman" w:cs="Times New Roman"/>
        </w:rPr>
        <w:t>6</w:t>
      </w:r>
    </w:p>
    <w:p>
      <w:pPr>
        <w:spacing w:before="0" w:after="0"/>
        <w:jc w:val="center"/>
        <w:rPr>
          <w:sz w:val="28"/>
          <w:szCs w:val="28"/>
        </w:rPr>
      </w:pPr>
      <w:r>
        <w:rPr>
          <w:rFonts w:ascii="Times New Roman" w:eastAsia="Times New Roman" w:hAnsi="Times New Roman" w:cs="Times New Roman"/>
          <w:sz w:val="28"/>
          <w:szCs w:val="28"/>
        </w:rPr>
        <w:t>ПОСТАНОВЛЕНИЕ</w:t>
      </w:r>
    </w:p>
    <w:p>
      <w:pPr>
        <w:spacing w:before="0" w:after="0"/>
        <w:jc w:val="center"/>
        <w:rPr>
          <w:sz w:val="28"/>
          <w:szCs w:val="28"/>
        </w:rPr>
      </w:pPr>
      <w:r>
        <w:rPr>
          <w:rFonts w:ascii="Times New Roman" w:eastAsia="Times New Roman" w:hAnsi="Times New Roman" w:cs="Times New Roman"/>
          <w:sz w:val="28"/>
          <w:szCs w:val="28"/>
        </w:rPr>
        <w:t>о назначении административного наказания</w:t>
      </w:r>
    </w:p>
    <w:p>
      <w:pPr>
        <w:spacing w:before="0" w:after="0"/>
        <w:jc w:val="center"/>
        <w:rPr>
          <w:sz w:val="12"/>
          <w:szCs w:val="12"/>
        </w:rPr>
      </w:pPr>
    </w:p>
    <w:p>
      <w:pPr>
        <w:spacing w:before="0" w:after="0"/>
        <w:rPr>
          <w:sz w:val="28"/>
          <w:szCs w:val="28"/>
        </w:rPr>
      </w:pPr>
      <w:r>
        <w:rPr>
          <w:rFonts w:ascii="Times New Roman" w:eastAsia="Times New Roman" w:hAnsi="Times New Roman" w:cs="Times New Roman"/>
          <w:sz w:val="28"/>
          <w:szCs w:val="28"/>
        </w:rPr>
        <w:t>12 марта 2026</w:t>
      </w:r>
      <w:r>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 Нефтеюганск</w:t>
      </w:r>
      <w:r>
        <w:rPr>
          <w:rFonts w:ascii="Times New Roman" w:eastAsia="Times New Roman" w:hAnsi="Times New Roman" w:cs="Times New Roman"/>
          <w:sz w:val="28"/>
          <w:szCs w:val="28"/>
        </w:rPr>
        <w:t xml:space="preserve">                                     </w:t>
      </w:r>
    </w:p>
    <w:p>
      <w:pPr>
        <w:spacing w:before="0" w:after="0"/>
        <w:jc w:val="center"/>
        <w:rPr>
          <w:sz w:val="12"/>
          <w:szCs w:val="12"/>
        </w:rPr>
      </w:pP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Мировой судья судебного участка № </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Нефтеюганского</w:t>
      </w:r>
      <w:r>
        <w:rPr>
          <w:rFonts w:ascii="Times New Roman" w:eastAsia="Times New Roman" w:hAnsi="Times New Roman" w:cs="Times New Roman"/>
          <w:sz w:val="28"/>
          <w:szCs w:val="28"/>
        </w:rPr>
        <w:t xml:space="preserve"> судебного района Ханты-Мансийского автономного округа – Югры</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Агзямова</w:t>
      </w:r>
      <w:r>
        <w:rPr>
          <w:rFonts w:ascii="Times New Roman" w:eastAsia="Times New Roman" w:hAnsi="Times New Roman" w:cs="Times New Roman"/>
          <w:sz w:val="28"/>
          <w:szCs w:val="28"/>
        </w:rPr>
        <w:t xml:space="preserve"> Р.В</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(628301, ХМАО-Югра, г. Нефтеюганск, 1 </w:t>
      </w:r>
      <w:r>
        <w:rPr>
          <w:rFonts w:ascii="Times New Roman" w:eastAsia="Times New Roman" w:hAnsi="Times New Roman" w:cs="Times New Roman"/>
          <w:sz w:val="28"/>
          <w:szCs w:val="28"/>
        </w:rPr>
        <w:t>мкр</w:t>
      </w:r>
      <w:r>
        <w:rPr>
          <w:rFonts w:ascii="Times New Roman" w:eastAsia="Times New Roman" w:hAnsi="Times New Roman" w:cs="Times New Roman"/>
          <w:sz w:val="28"/>
          <w:szCs w:val="28"/>
        </w:rPr>
        <w:t>-н, дом 30),</w:t>
      </w:r>
    </w:p>
    <w:p>
      <w:pPr>
        <w:spacing w:before="0" w:after="0"/>
        <w:ind w:firstLine="567"/>
        <w:jc w:val="both"/>
        <w:rPr>
          <w:sz w:val="28"/>
          <w:szCs w:val="28"/>
        </w:rPr>
      </w:pPr>
      <w:r>
        <w:rPr>
          <w:rFonts w:ascii="Times New Roman" w:eastAsia="Times New Roman" w:hAnsi="Times New Roman" w:cs="Times New Roman"/>
          <w:sz w:val="28"/>
          <w:szCs w:val="28"/>
        </w:rPr>
        <w:t>рассмотрев в открытом судебном заседании дело об административном правонарушении в отношении</w:t>
      </w:r>
    </w:p>
    <w:p>
      <w:pPr>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 xml:space="preserve">Тапиловой </w:t>
      </w:r>
      <w:r>
        <w:rPr>
          <w:rFonts w:ascii="Times New Roman" w:eastAsia="Times New Roman" w:hAnsi="Times New Roman" w:cs="Times New Roman"/>
          <w:sz w:val="28"/>
          <w:szCs w:val="28"/>
        </w:rPr>
        <w:t>Муаззам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Абдуганиевны</w:t>
      </w:r>
      <w:r>
        <w:rPr>
          <w:rFonts w:ascii="Times New Roman" w:eastAsia="Times New Roman" w:hAnsi="Times New Roman" w:cs="Times New Roman"/>
          <w:sz w:val="28"/>
          <w:szCs w:val="28"/>
        </w:rPr>
        <w:t xml:space="preserve">, </w:t>
      </w:r>
      <w:r>
        <w:rPr>
          <w:rStyle w:val="cat-ExternalSystemDefinedgrp-51rplc-5"/>
          <w:rFonts w:ascii="Times New Roman" w:eastAsia="Times New Roman" w:hAnsi="Times New Roman" w:cs="Times New Roman"/>
          <w:sz w:val="28"/>
          <w:szCs w:val="28"/>
        </w:rPr>
        <w:t>...</w:t>
      </w:r>
      <w:r>
        <w:rPr>
          <w:rStyle w:val="cat-PassportDatagrp-40rplc-6"/>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работающей у </w:t>
      </w:r>
      <w:r>
        <w:rPr>
          <w:rStyle w:val="cat-UserDefinedgrp-54rplc-7"/>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продавцом, </w:t>
      </w:r>
      <w:r>
        <w:rPr>
          <w:rFonts w:ascii="Times New Roman" w:eastAsia="Times New Roman" w:hAnsi="Times New Roman" w:cs="Times New Roman"/>
          <w:sz w:val="28"/>
          <w:szCs w:val="28"/>
        </w:rPr>
        <w:t>зарегистрированн</w:t>
      </w:r>
      <w:r>
        <w:rPr>
          <w:rFonts w:ascii="Times New Roman" w:eastAsia="Times New Roman" w:hAnsi="Times New Roman" w:cs="Times New Roman"/>
          <w:sz w:val="28"/>
          <w:szCs w:val="28"/>
        </w:rPr>
        <w:t>ой</w:t>
      </w:r>
      <w:r>
        <w:rPr>
          <w:rFonts w:ascii="Times New Roman" w:eastAsia="Times New Roman" w:hAnsi="Times New Roman" w:cs="Times New Roman"/>
          <w:sz w:val="28"/>
          <w:szCs w:val="28"/>
        </w:rPr>
        <w:t xml:space="preserve"> и </w:t>
      </w:r>
      <w:r>
        <w:rPr>
          <w:rFonts w:ascii="Times New Roman" w:eastAsia="Times New Roman" w:hAnsi="Times New Roman" w:cs="Times New Roman"/>
          <w:sz w:val="28"/>
          <w:szCs w:val="28"/>
        </w:rPr>
        <w:t>проживающе</w:t>
      </w:r>
      <w:r>
        <w:rPr>
          <w:rFonts w:ascii="Times New Roman" w:eastAsia="Times New Roman" w:hAnsi="Times New Roman" w:cs="Times New Roman"/>
          <w:sz w:val="28"/>
          <w:szCs w:val="28"/>
        </w:rPr>
        <w:t>й</w:t>
      </w:r>
      <w:r>
        <w:rPr>
          <w:rFonts w:ascii="Times New Roman" w:eastAsia="Times New Roman" w:hAnsi="Times New Roman" w:cs="Times New Roman"/>
          <w:sz w:val="28"/>
          <w:szCs w:val="28"/>
        </w:rPr>
        <w:t xml:space="preserve"> по адресу: </w:t>
      </w:r>
      <w:r>
        <w:rPr>
          <w:rStyle w:val="cat-UserDefinedgrp-56rplc-9"/>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PassportDatagrp-41rplc-11"/>
          <w:rFonts w:ascii="Times New Roman" w:eastAsia="Times New Roman" w:hAnsi="Times New Roman" w:cs="Times New Roman"/>
          <w:sz w:val="28"/>
          <w:szCs w:val="28"/>
        </w:rPr>
        <w:t>паспортные данные</w:t>
      </w:r>
      <w:r>
        <w:rPr>
          <w:rStyle w:val="cat-ExternalSystemDefinedgrp-50rplc-12"/>
          <w:rFonts w:ascii="Times New Roman" w:eastAsia="Times New Roman" w:hAnsi="Times New Roman" w:cs="Times New Roman"/>
          <w:sz w:val="28"/>
          <w:szCs w:val="28"/>
        </w:rPr>
        <w:t>...</w:t>
      </w:r>
      <w:r>
        <w:rPr>
          <w:rStyle w:val="cat-ExternalSystemDefinedgrp-53rplc-13"/>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выдан </w:t>
      </w:r>
      <w:r>
        <w:rPr>
          <w:rStyle w:val="cat-UserDefinedgrp-55rplc-14"/>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ExternalSystemDefinedgrp-52rplc-18"/>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совершении административного правонарушения, предусмотренного ч. </w:t>
      </w:r>
      <w:r>
        <w:rPr>
          <w:rFonts w:ascii="Times New Roman" w:eastAsia="Times New Roman" w:hAnsi="Times New Roman" w:cs="Times New Roman"/>
          <w:sz w:val="28"/>
          <w:szCs w:val="28"/>
        </w:rPr>
        <w:t>2.1</w:t>
      </w:r>
      <w:r>
        <w:rPr>
          <w:rFonts w:ascii="Times New Roman" w:eastAsia="Times New Roman" w:hAnsi="Times New Roman" w:cs="Times New Roman"/>
          <w:sz w:val="28"/>
          <w:szCs w:val="28"/>
        </w:rPr>
        <w:t xml:space="preserve"> ст. 14.16 Кодекса Российской Федерации об административных правонарушениях,</w:t>
      </w:r>
    </w:p>
    <w:p>
      <w:pPr>
        <w:spacing w:before="0" w:after="0" w:line="300" w:lineRule="atLeast"/>
        <w:jc w:val="center"/>
      </w:pPr>
      <w:r>
        <w:rPr>
          <w:rFonts w:ascii="Times New Roman" w:eastAsia="Times New Roman" w:hAnsi="Times New Roman" w:cs="Times New Roman"/>
          <w:sz w:val="28"/>
          <w:szCs w:val="28"/>
        </w:rPr>
        <w:t>У С Т А Н О В И Л:</w:t>
      </w:r>
    </w:p>
    <w:p>
      <w:pPr>
        <w:spacing w:before="0" w:after="0"/>
        <w:rPr>
          <w:sz w:val="12"/>
          <w:szCs w:val="12"/>
        </w:rPr>
      </w:pPr>
    </w:p>
    <w:p>
      <w:pPr>
        <w:tabs>
          <w:tab w:val="left" w:pos="567"/>
        </w:tabs>
        <w:spacing w:before="0" w:after="0"/>
        <w:jc w:val="both"/>
        <w:rPr>
          <w:sz w:val="28"/>
          <w:szCs w:val="28"/>
        </w:rPr>
      </w:pPr>
      <w:r>
        <w:rPr>
          <w:sz w:val="28"/>
          <w:szCs w:val="28"/>
        </w:rPr>
        <w:tab/>
      </w:r>
      <w:r>
        <w:rPr>
          <w:sz w:val="28"/>
          <w:szCs w:val="28"/>
        </w:rPr>
        <w:tab/>
      </w:r>
      <w:r>
        <w:rPr>
          <w:rFonts w:ascii="Times New Roman" w:eastAsia="Times New Roman" w:hAnsi="Times New Roman" w:cs="Times New Roman"/>
          <w:sz w:val="28"/>
          <w:szCs w:val="28"/>
        </w:rPr>
        <w:t>Тапилова</w:t>
      </w:r>
      <w:r>
        <w:rPr>
          <w:rFonts w:ascii="Times New Roman" w:eastAsia="Times New Roman" w:hAnsi="Times New Roman" w:cs="Times New Roman"/>
          <w:sz w:val="28"/>
          <w:szCs w:val="28"/>
        </w:rPr>
        <w:t xml:space="preserve"> М.А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являясь </w:t>
      </w:r>
      <w:r>
        <w:rPr>
          <w:rFonts w:ascii="Times New Roman" w:eastAsia="Times New Roman" w:hAnsi="Times New Roman" w:cs="Times New Roman"/>
          <w:sz w:val="28"/>
          <w:szCs w:val="28"/>
        </w:rPr>
        <w:t>продавцом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магазине «</w:t>
      </w:r>
      <w:r>
        <w:rPr>
          <w:rFonts w:ascii="Times New Roman" w:eastAsia="Times New Roman" w:hAnsi="Times New Roman" w:cs="Times New Roman"/>
          <w:sz w:val="28"/>
          <w:szCs w:val="28"/>
        </w:rPr>
        <w:t>Онис-2</w:t>
      </w:r>
      <w:r>
        <w:rPr>
          <w:rFonts w:ascii="Times New Roman" w:eastAsia="Times New Roman" w:hAnsi="Times New Roman" w:cs="Times New Roman"/>
          <w:sz w:val="28"/>
          <w:szCs w:val="28"/>
        </w:rPr>
        <w:t xml:space="preserve">», расположенном по адресу: г. Нефтеюганск, </w:t>
      </w:r>
      <w:r>
        <w:rPr>
          <w:rFonts w:ascii="Times New Roman" w:eastAsia="Times New Roman" w:hAnsi="Times New Roman" w:cs="Times New Roman"/>
          <w:sz w:val="28"/>
          <w:szCs w:val="28"/>
        </w:rPr>
        <w:t xml:space="preserve">11 Б </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кр</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ул. Школьная, д.</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10</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осуществила </w:t>
      </w:r>
      <w:r>
        <w:rPr>
          <w:rFonts w:ascii="Times New Roman" w:eastAsia="Times New Roman" w:hAnsi="Times New Roman" w:cs="Times New Roman"/>
          <w:sz w:val="28"/>
          <w:szCs w:val="28"/>
        </w:rPr>
        <w:t xml:space="preserve">незаконную реализацию </w:t>
      </w:r>
      <w:r>
        <w:rPr>
          <w:rFonts w:ascii="Times New Roman" w:eastAsia="Times New Roman" w:hAnsi="Times New Roman" w:cs="Times New Roman"/>
          <w:sz w:val="28"/>
          <w:szCs w:val="28"/>
        </w:rPr>
        <w:t xml:space="preserve">пива </w:t>
      </w:r>
      <w:r>
        <w:rPr>
          <w:rFonts w:ascii="Times New Roman" w:eastAsia="Times New Roman" w:hAnsi="Times New Roman" w:cs="Times New Roman"/>
          <w:sz w:val="28"/>
          <w:szCs w:val="28"/>
        </w:rPr>
        <w:t>под торговой маркой «Охота Крепкое», с содержанием этилового спирта 8,1 %, емкостью 1,2 литра, в количестве 1 бутылки, стоимостью 195,00 руб</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несовершеннолетнему лицу </w:t>
      </w:r>
      <w:r>
        <w:rPr>
          <w:rStyle w:val="cat-UserDefinedgrp-57rplc-23"/>
          <w:rFonts w:ascii="Times New Roman" w:eastAsia="Times New Roman" w:hAnsi="Times New Roman" w:cs="Times New Roman"/>
          <w:sz w:val="28"/>
          <w:szCs w:val="28"/>
        </w:rPr>
        <w:t>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PassportDatagrp-42rplc-25"/>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чем нарушил</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подп. 11 </w:t>
      </w:r>
      <w:r>
        <w:rPr>
          <w:rFonts w:ascii="Times New Roman" w:eastAsia="Times New Roman" w:hAnsi="Times New Roman" w:cs="Times New Roman"/>
          <w:sz w:val="28"/>
          <w:szCs w:val="28"/>
        </w:rPr>
        <w:t>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 ст. 16 Федерального закона № 171-ФЗ от 22.11.1995 года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В судебно</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 заседани</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Тапилова</w:t>
      </w:r>
      <w:r>
        <w:rPr>
          <w:rFonts w:ascii="Times New Roman" w:eastAsia="Times New Roman" w:hAnsi="Times New Roman" w:cs="Times New Roman"/>
          <w:sz w:val="28"/>
          <w:szCs w:val="28"/>
        </w:rPr>
        <w:t xml:space="preserve"> М.А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признала вину в совершении администра</w:t>
      </w:r>
      <w:r>
        <w:rPr>
          <w:rFonts w:ascii="Times New Roman" w:eastAsia="Times New Roman" w:hAnsi="Times New Roman" w:cs="Times New Roman"/>
          <w:sz w:val="28"/>
          <w:szCs w:val="28"/>
        </w:rPr>
        <w:t>тивного правонарушения в полном объеме</w:t>
      </w:r>
      <w:r>
        <w:rPr>
          <w:rFonts w:ascii="Times New Roman" w:eastAsia="Times New Roman" w:hAnsi="Times New Roman" w:cs="Times New Roman"/>
          <w:sz w:val="28"/>
          <w:szCs w:val="28"/>
        </w:rPr>
        <w:t xml:space="preserve">. </w:t>
      </w:r>
    </w:p>
    <w:p>
      <w:pPr>
        <w:widowControl w:val="0"/>
        <w:spacing w:before="0" w:after="0"/>
        <w:ind w:firstLine="567"/>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заслушав </w:t>
      </w:r>
      <w:r>
        <w:rPr>
          <w:rFonts w:ascii="Times New Roman" w:eastAsia="Times New Roman" w:hAnsi="Times New Roman" w:cs="Times New Roman"/>
          <w:sz w:val="28"/>
          <w:szCs w:val="28"/>
        </w:rPr>
        <w:t>Гаибназарову У.Х</w:t>
      </w:r>
      <w:r>
        <w:rPr>
          <w:rFonts w:ascii="Times New Roman" w:eastAsia="Times New Roman" w:hAnsi="Times New Roman" w:cs="Times New Roman"/>
          <w:sz w:val="28"/>
          <w:szCs w:val="28"/>
        </w:rPr>
        <w:t>., исследовав материалы дела, считает</w:t>
      </w:r>
      <w:r>
        <w:rPr>
          <w:rFonts w:ascii="Times New Roman" w:eastAsia="Times New Roman" w:hAnsi="Times New Roman" w:cs="Times New Roman"/>
          <w:sz w:val="28"/>
          <w:szCs w:val="28"/>
        </w:rPr>
        <w:t xml:space="preserve">, считает, что вина </w:t>
      </w:r>
      <w:r>
        <w:rPr>
          <w:rFonts w:ascii="Times New Roman" w:eastAsia="Times New Roman" w:hAnsi="Times New Roman" w:cs="Times New Roman"/>
          <w:sz w:val="28"/>
          <w:szCs w:val="28"/>
        </w:rPr>
        <w:t>Тапиловой М.А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совершении правонарушения полностью доказана и подтверждается следующими доказательствами</w:t>
      </w:r>
      <w:r>
        <w:rPr>
          <w:rFonts w:ascii="Times New Roman" w:eastAsia="Times New Roman" w:hAnsi="Times New Roman" w:cs="Times New Roman"/>
          <w:sz w:val="28"/>
          <w:szCs w:val="28"/>
        </w:rPr>
        <w:t>:</w:t>
      </w:r>
    </w:p>
    <w:p>
      <w:pPr>
        <w:widowControl w:val="0"/>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 xml:space="preserve">- протоколом </w:t>
      </w:r>
      <w:r>
        <w:rPr>
          <w:rFonts w:ascii="Times New Roman" w:eastAsia="Times New Roman" w:hAnsi="Times New Roman" w:cs="Times New Roman"/>
          <w:sz w:val="28"/>
          <w:szCs w:val="28"/>
        </w:rPr>
        <w:t>86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Style w:val="cat-UserDefinedgrp-59rplc-3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об административном правонарушении от </w:t>
      </w:r>
      <w:r>
        <w:rPr>
          <w:rFonts w:ascii="Times New Roman" w:eastAsia="Times New Roman" w:hAnsi="Times New Roman" w:cs="Times New Roman"/>
          <w:sz w:val="28"/>
          <w:szCs w:val="28"/>
        </w:rPr>
        <w:t>05.03.2026</w:t>
      </w:r>
      <w:r>
        <w:rPr>
          <w:rFonts w:ascii="Times New Roman" w:eastAsia="Times New Roman" w:hAnsi="Times New Roman" w:cs="Times New Roman"/>
          <w:sz w:val="28"/>
          <w:szCs w:val="28"/>
        </w:rPr>
        <w:t xml:space="preserve">, согласно которому </w:t>
      </w:r>
      <w:r>
        <w:rPr>
          <w:rFonts w:ascii="Times New Roman" w:eastAsia="Times New Roman" w:hAnsi="Times New Roman" w:cs="Times New Roman"/>
          <w:sz w:val="28"/>
          <w:szCs w:val="28"/>
        </w:rPr>
        <w:t>Тапилова</w:t>
      </w:r>
      <w:r>
        <w:rPr>
          <w:rFonts w:ascii="Times New Roman" w:eastAsia="Times New Roman" w:hAnsi="Times New Roman" w:cs="Times New Roman"/>
          <w:sz w:val="28"/>
          <w:szCs w:val="28"/>
        </w:rPr>
        <w:t xml:space="preserve"> М.А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являясь продавцом в магазине «Онис-2», расположенном по адресу: г. Нефтеюганск, 11 Б </w:t>
      </w:r>
      <w:r>
        <w:rPr>
          <w:rFonts w:ascii="Times New Roman" w:eastAsia="Times New Roman" w:hAnsi="Times New Roman" w:cs="Times New Roman"/>
          <w:sz w:val="28"/>
          <w:szCs w:val="28"/>
        </w:rPr>
        <w:t>мкр</w:t>
      </w:r>
      <w:r>
        <w:rPr>
          <w:rFonts w:ascii="Times New Roman" w:eastAsia="Times New Roman" w:hAnsi="Times New Roman" w:cs="Times New Roman"/>
          <w:sz w:val="28"/>
          <w:szCs w:val="28"/>
        </w:rPr>
        <w:t>., ул. Школьная, д. 10, осуществила незаконную реализацию пива под торговой маркой «Охота Крепкое</w:t>
      </w:r>
      <w:r>
        <w:rPr>
          <w:rFonts w:ascii="Times New Roman" w:eastAsia="Times New Roman" w:hAnsi="Times New Roman" w:cs="Times New Roman"/>
          <w:sz w:val="28"/>
          <w:szCs w:val="28"/>
        </w:rPr>
        <w:t xml:space="preserve">», с содержанием этилового спирта 8,1 %, емкостью 1,2 литра, в количестве 1 бутылки, стоимостью 195,00 руб., несовершеннолетнему лицу </w:t>
      </w:r>
      <w:r>
        <w:rPr>
          <w:rStyle w:val="cat-UserDefinedgrp-57rplc-36"/>
          <w:rFonts w:ascii="Times New Roman" w:eastAsia="Times New Roman" w:hAnsi="Times New Roman" w:cs="Times New Roman"/>
          <w:sz w:val="28"/>
          <w:szCs w:val="28"/>
        </w:rPr>
        <w:t>С</w:t>
      </w:r>
      <w:r>
        <w:rPr>
          <w:rFonts w:ascii="Times New Roman" w:eastAsia="Times New Roman" w:hAnsi="Times New Roman" w:cs="Times New Roman"/>
          <w:sz w:val="28"/>
          <w:szCs w:val="28"/>
        </w:rPr>
        <w:t xml:space="preserve">., </w:t>
      </w:r>
      <w:r>
        <w:rPr>
          <w:rStyle w:val="cat-PassportDatagrp-42rplc-38"/>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с </w:t>
      </w:r>
      <w:r>
        <w:rPr>
          <w:rFonts w:ascii="Times New Roman" w:eastAsia="Times New Roman" w:hAnsi="Times New Roman" w:cs="Times New Roman"/>
          <w:sz w:val="28"/>
          <w:szCs w:val="28"/>
        </w:rPr>
        <w:t>ее</w:t>
      </w:r>
      <w:r>
        <w:rPr>
          <w:rFonts w:ascii="Times New Roman" w:eastAsia="Times New Roman" w:hAnsi="Times New Roman" w:cs="Times New Roman"/>
          <w:sz w:val="28"/>
          <w:szCs w:val="28"/>
        </w:rPr>
        <w:t xml:space="preserve"> подписью о том, что с данным протоколом ознакомлен</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права, предусмотренные ст. 25.1 КоАП РФ и ст. 51 Конституции РФ разъяснены, копию протокола получил</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w:t>
      </w:r>
    </w:p>
    <w:p>
      <w:pPr>
        <w:widowControl w:val="0"/>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 xml:space="preserve">- рапортом ст. инспектора ОДН ОМВД России по г. </w:t>
      </w:r>
      <w:r>
        <w:rPr>
          <w:rFonts w:ascii="Times New Roman" w:eastAsia="Times New Roman" w:hAnsi="Times New Roman" w:cs="Times New Roman"/>
          <w:sz w:val="28"/>
          <w:szCs w:val="28"/>
        </w:rPr>
        <w:t xml:space="preserve">Нефтеюганску от </w:t>
      </w:r>
      <w:r>
        <w:rPr>
          <w:rFonts w:ascii="Times New Roman" w:eastAsia="Times New Roman" w:hAnsi="Times New Roman" w:cs="Times New Roman"/>
          <w:sz w:val="28"/>
          <w:szCs w:val="28"/>
        </w:rPr>
        <w:t>04</w:t>
      </w:r>
      <w:r>
        <w:rPr>
          <w:rFonts w:ascii="Times New Roman" w:eastAsia="Times New Roman" w:hAnsi="Times New Roman" w:cs="Times New Roman"/>
          <w:sz w:val="28"/>
          <w:szCs w:val="28"/>
        </w:rPr>
        <w:t>.03.2026</w:t>
      </w:r>
      <w:r>
        <w:rPr>
          <w:rFonts w:ascii="Times New Roman" w:eastAsia="Times New Roman" w:hAnsi="Times New Roman" w:cs="Times New Roman"/>
          <w:sz w:val="28"/>
          <w:szCs w:val="28"/>
        </w:rPr>
        <w:t>;</w:t>
      </w:r>
    </w:p>
    <w:p>
      <w:pPr>
        <w:widowControl w:val="0"/>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 сообщением в ДЧ ОМВД России по г. Нефтеюганску от 11.02.2026;</w:t>
      </w:r>
    </w:p>
    <w:p>
      <w:pPr>
        <w:widowControl w:val="0"/>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 xml:space="preserve">- копией объяснения свидетеля </w:t>
      </w:r>
      <w:r>
        <w:rPr>
          <w:rStyle w:val="cat-UserDefinedgrp-58rplc-43"/>
          <w:rFonts w:ascii="Times New Roman" w:eastAsia="Times New Roman" w:hAnsi="Times New Roman" w:cs="Times New Roman"/>
          <w:sz w:val="28"/>
          <w:szCs w:val="28"/>
        </w:rPr>
        <w:t>С</w:t>
      </w:r>
      <w:r>
        <w:rPr>
          <w:rFonts w:ascii="Times New Roman" w:eastAsia="Times New Roman" w:hAnsi="Times New Roman" w:cs="Times New Roman"/>
          <w:sz w:val="28"/>
          <w:szCs w:val="28"/>
        </w:rPr>
        <w:t xml:space="preserve">. от 11.02.2026 (перед дачей объяснений свидетелю были разъяснены положения </w:t>
      </w:r>
      <w:r>
        <w:rPr>
          <w:rFonts w:ascii="Times New Roman" w:eastAsia="Times New Roman" w:hAnsi="Times New Roman" w:cs="Times New Roman"/>
          <w:sz w:val="28"/>
          <w:szCs w:val="28"/>
        </w:rPr>
        <w:t>ст.ст</w:t>
      </w:r>
      <w:r>
        <w:rPr>
          <w:rFonts w:ascii="Times New Roman" w:eastAsia="Times New Roman" w:hAnsi="Times New Roman" w:cs="Times New Roman"/>
          <w:sz w:val="28"/>
          <w:szCs w:val="28"/>
        </w:rPr>
        <w:t xml:space="preserve">. 25.6, 17.9, 17.7 КоАП РФ и ст. 51 Конституции РФ), из которых следует, что 11.02.2026 ему сотрудники полиции предложили поучаствовать в «Контрольной закупке» (ОРМ), на что он и его законный представитель (мать) согласились, чтобы он участвовал в ОРМ «Контрольная закупка». После чего сотрудники полиции вручили ему купюру в размере 500 руб. Далее он направился в магазин «Онис-2» по адресу: г. Нефтеюганск, 11 Б </w:t>
      </w:r>
      <w:r>
        <w:rPr>
          <w:rFonts w:ascii="Times New Roman" w:eastAsia="Times New Roman" w:hAnsi="Times New Roman" w:cs="Times New Roman"/>
          <w:sz w:val="28"/>
          <w:szCs w:val="28"/>
        </w:rPr>
        <w:t>мкр</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ул. Школьная, д. 10. Зайдя в магазин он взял одну бутылку пива «Охота Крепкое», объемом 1,2 литра, крепостью 8,1 %, подошел к кассе, где продавец (женщина) продала ему пиво. Выйдя на улицу, он подал условный знак сотрудникам полиции, и они совместно прошли в магазин Онис-2». При покупке пива продавец спросила, есть ли у него с собой паспорт, на что он ответил, что забыл его. Около 18:00 он зашел в магазин «Онис-2» и подойдя к кассе приобрел пиво, он расплатился 500 р. купюрой, ему была дана сдача продавцом, в размере 305 руб.;</w:t>
      </w:r>
    </w:p>
    <w:p>
      <w:pPr>
        <w:widowControl w:val="0"/>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 объяснени</w:t>
      </w:r>
      <w:r>
        <w:rPr>
          <w:rFonts w:ascii="Times New Roman" w:eastAsia="Times New Roman" w:hAnsi="Times New Roman" w:cs="Times New Roman"/>
          <w:sz w:val="28"/>
          <w:szCs w:val="28"/>
        </w:rPr>
        <w:t>ем</w:t>
      </w:r>
      <w:r>
        <w:rPr>
          <w:rFonts w:ascii="Times New Roman" w:eastAsia="Times New Roman" w:hAnsi="Times New Roman" w:cs="Times New Roman"/>
          <w:sz w:val="28"/>
          <w:szCs w:val="28"/>
        </w:rPr>
        <w:t xml:space="preserve"> Тапиловой М.А. от 11.02.2026, согласно которым 11.02.2026 она находилась на рабочем месте. Около 18:00 в магазин пришел молодой человек, который с холодильника взял 1 бутылку пива «Охота Крепкое» объемом 1,2 литра, с содержание этилового спирта 8,1 %, стоимостью 195 руб., и подошел на кассу. Она спросила у него возраст позволяет, какого он года рождения и позволяет ли ему возраст покупать пиво и попросила у него паспорт. Он ей ответил, что </w:t>
      </w:r>
      <w:r>
        <w:rPr>
          <w:rStyle w:val="cat-PassportDatagrp-43rplc-58"/>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паспорта с собой нет. Она ему сказала, что он не выглядит на этот возраст и продала ему пиво. Он подал ей денежную купюру номиналом 500 руб., она ему подала сдачу 305 руб. Чек не дала, так как он расплатился наличкой. После чего он вышел из магазина. Через некоторое время в магазин зашли сотрудники полиции и пояснили, что у них проходит «Контрольная закупка» и она продала пиво несовершеннолетнему. Ранее она продавала алкогольную продукцию несовершеннолетнему, это было в 2022 году, ей был назначен административный штраф;</w:t>
      </w:r>
    </w:p>
    <w:p>
      <w:pPr>
        <w:widowControl w:val="0"/>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 xml:space="preserve">- копией объяснения </w:t>
      </w:r>
      <w:r>
        <w:rPr>
          <w:rStyle w:val="cat-UserDefinedgrp-54rplc-62"/>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05.03.2026, согласно которым у нее в магазине «Онис-2» расположенном по адресу: г. Нефтеюганск, 11 Б </w:t>
      </w:r>
      <w:r>
        <w:rPr>
          <w:rFonts w:ascii="Times New Roman" w:eastAsia="Times New Roman" w:hAnsi="Times New Roman" w:cs="Times New Roman"/>
          <w:sz w:val="28"/>
          <w:szCs w:val="28"/>
        </w:rPr>
        <w:t>мкр</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ул. Школьная, д. 10, с 2022 года работает продавцом </w:t>
      </w:r>
      <w:r>
        <w:rPr>
          <w:rFonts w:ascii="Times New Roman" w:eastAsia="Times New Roman" w:hAnsi="Times New Roman" w:cs="Times New Roman"/>
          <w:sz w:val="28"/>
          <w:szCs w:val="28"/>
        </w:rPr>
        <w:t>Тапилова</w:t>
      </w:r>
      <w:r>
        <w:rPr>
          <w:rFonts w:ascii="Times New Roman" w:eastAsia="Times New Roman" w:hAnsi="Times New Roman" w:cs="Times New Roman"/>
          <w:sz w:val="28"/>
          <w:szCs w:val="28"/>
        </w:rPr>
        <w:t xml:space="preserve"> М.А. без трудового договора. 11.02.2026 в вечернее время ей позвонила </w:t>
      </w:r>
      <w:r>
        <w:rPr>
          <w:rFonts w:ascii="Times New Roman" w:eastAsia="Times New Roman" w:hAnsi="Times New Roman" w:cs="Times New Roman"/>
          <w:sz w:val="28"/>
          <w:szCs w:val="28"/>
        </w:rPr>
        <w:t>Тапилова</w:t>
      </w:r>
      <w:r>
        <w:rPr>
          <w:rFonts w:ascii="Times New Roman" w:eastAsia="Times New Roman" w:hAnsi="Times New Roman" w:cs="Times New Roman"/>
          <w:sz w:val="28"/>
          <w:szCs w:val="28"/>
        </w:rPr>
        <w:t xml:space="preserve"> М.А. и сообщила, что она продала 1 бутылку пива «Охота Крепкое» емкостью 1,2 л. с содержание этилового спирта 8,1 %, несовершеннолетнему лицу. Ранее </w:t>
      </w:r>
      <w:r>
        <w:rPr>
          <w:rStyle w:val="cat-UserDefinedgrp-60rplc-71"/>
          <w:rFonts w:ascii="Times New Roman" w:eastAsia="Times New Roman" w:hAnsi="Times New Roman" w:cs="Times New Roman"/>
          <w:sz w:val="28"/>
          <w:szCs w:val="28"/>
        </w:rPr>
        <w:t>...Г</w:t>
      </w:r>
      <w:r>
        <w:rPr>
          <w:rFonts w:ascii="Times New Roman" w:eastAsia="Times New Roman" w:hAnsi="Times New Roman" w:cs="Times New Roman"/>
          <w:sz w:val="28"/>
          <w:szCs w:val="28"/>
        </w:rPr>
        <w:t xml:space="preserve">. разговаривала с Тапиловой М.А. и объясняла, что нельзя продавать алкогольную продукцию несовершеннолетним. Также в 2022 году </w:t>
      </w:r>
      <w:r>
        <w:rPr>
          <w:rFonts w:ascii="Times New Roman" w:eastAsia="Times New Roman" w:hAnsi="Times New Roman" w:cs="Times New Roman"/>
          <w:sz w:val="28"/>
          <w:szCs w:val="28"/>
        </w:rPr>
        <w:t>Тапилова</w:t>
      </w:r>
      <w:r>
        <w:rPr>
          <w:rFonts w:ascii="Times New Roman" w:eastAsia="Times New Roman" w:hAnsi="Times New Roman" w:cs="Times New Roman"/>
          <w:sz w:val="28"/>
          <w:szCs w:val="28"/>
        </w:rPr>
        <w:t xml:space="preserve"> М.А. продавала алкогольную продукцию несовершеннолетнему, ей был назначен штраф. </w:t>
      </w:r>
      <w:r>
        <w:rPr>
          <w:rFonts w:ascii="Times New Roman" w:eastAsia="Times New Roman" w:hAnsi="Times New Roman" w:cs="Times New Roman"/>
          <w:sz w:val="28"/>
          <w:szCs w:val="28"/>
        </w:rPr>
        <w:t>Гаибназаров</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У.Х</w:t>
      </w:r>
      <w:r>
        <w:rPr>
          <w:rFonts w:ascii="Times New Roman" w:eastAsia="Times New Roman" w:hAnsi="Times New Roman" w:cs="Times New Roman"/>
          <w:sz w:val="28"/>
          <w:szCs w:val="28"/>
        </w:rPr>
        <w:t xml:space="preserve">. неоднократно с ней проводила беседы по данному факту. </w:t>
      </w:r>
      <w:r>
        <w:rPr>
          <w:rStyle w:val="cat-UserDefinedgrp-60rplc-77"/>
          <w:rFonts w:ascii="Times New Roman" w:eastAsia="Times New Roman" w:hAnsi="Times New Roman" w:cs="Times New Roman"/>
          <w:sz w:val="28"/>
          <w:szCs w:val="28"/>
        </w:rPr>
        <w:t>Г</w:t>
      </w:r>
      <w:r>
        <w:rPr>
          <w:rFonts w:ascii="Times New Roman" w:eastAsia="Times New Roman" w:hAnsi="Times New Roman" w:cs="Times New Roman"/>
          <w:sz w:val="28"/>
          <w:szCs w:val="28"/>
        </w:rPr>
        <w:t>. понимает, что допустила реализацию алкогольной продукции продавцом Тапиловой М.А. несовершеннолетнему;</w:t>
      </w:r>
    </w:p>
    <w:p>
      <w:pPr>
        <w:widowControl w:val="0"/>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 xml:space="preserve">- протоколом осмотра места происшествия от 11.02.2026 в ходе которого было осмотрено помещение магазина «Онис-2», расположенное по адресу: г. Нефтеюганск, 11 А </w:t>
      </w:r>
      <w:r>
        <w:rPr>
          <w:rFonts w:ascii="Times New Roman" w:eastAsia="Times New Roman" w:hAnsi="Times New Roman" w:cs="Times New Roman"/>
          <w:sz w:val="28"/>
          <w:szCs w:val="28"/>
        </w:rPr>
        <w:t>мкр</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ул. Школьная, д. 10; </w:t>
      </w:r>
      <w:r>
        <w:rPr>
          <w:rFonts w:ascii="Times New Roman" w:eastAsia="Times New Roman" w:hAnsi="Times New Roman" w:cs="Times New Roman"/>
          <w:sz w:val="28"/>
          <w:szCs w:val="28"/>
        </w:rPr>
        <w:t>фототаблицей</w:t>
      </w:r>
      <w:r>
        <w:rPr>
          <w:rFonts w:ascii="Times New Roman" w:eastAsia="Times New Roman" w:hAnsi="Times New Roman" w:cs="Times New Roman"/>
          <w:sz w:val="28"/>
          <w:szCs w:val="28"/>
        </w:rPr>
        <w:t>;</w:t>
      </w:r>
    </w:p>
    <w:p>
      <w:pPr>
        <w:widowControl w:val="0"/>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копией </w:t>
      </w:r>
      <w:r>
        <w:rPr>
          <w:rFonts w:ascii="Times New Roman" w:eastAsia="Times New Roman" w:hAnsi="Times New Roman" w:cs="Times New Roman"/>
          <w:sz w:val="28"/>
          <w:szCs w:val="28"/>
        </w:rPr>
        <w:t>постановлени</w:t>
      </w:r>
      <w:r>
        <w:rPr>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 о проведении оперативно-розыскн</w:t>
      </w:r>
      <w:r>
        <w:rPr>
          <w:rFonts w:ascii="Times New Roman" w:eastAsia="Times New Roman" w:hAnsi="Times New Roman" w:cs="Times New Roman"/>
          <w:sz w:val="28"/>
          <w:szCs w:val="28"/>
        </w:rPr>
        <w:t>ого</w:t>
      </w:r>
      <w:r>
        <w:rPr>
          <w:rFonts w:ascii="Times New Roman" w:eastAsia="Times New Roman" w:hAnsi="Times New Roman" w:cs="Times New Roman"/>
          <w:sz w:val="28"/>
          <w:szCs w:val="28"/>
        </w:rPr>
        <w:t xml:space="preserve"> мероприяти</w:t>
      </w:r>
      <w:r>
        <w:rPr>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 «Проверочная закупка» от </w:t>
      </w:r>
      <w:r>
        <w:rPr>
          <w:rFonts w:ascii="Times New Roman" w:eastAsia="Times New Roman" w:hAnsi="Times New Roman" w:cs="Times New Roman"/>
          <w:sz w:val="28"/>
          <w:szCs w:val="28"/>
        </w:rPr>
        <w:t>11.02.2026</w:t>
      </w:r>
      <w:r>
        <w:rPr>
          <w:rFonts w:ascii="Times New Roman" w:eastAsia="Times New Roman" w:hAnsi="Times New Roman" w:cs="Times New Roman"/>
          <w:sz w:val="28"/>
          <w:szCs w:val="28"/>
        </w:rPr>
        <w:t>;</w:t>
      </w:r>
    </w:p>
    <w:p>
      <w:pPr>
        <w:widowControl w:val="0"/>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 xml:space="preserve">- копией заявления </w:t>
      </w:r>
      <w:r>
        <w:rPr>
          <w:rStyle w:val="cat-UserDefinedgrp-58rplc-84"/>
          <w:rFonts w:ascii="Times New Roman" w:eastAsia="Times New Roman" w:hAnsi="Times New Roman" w:cs="Times New Roman"/>
          <w:sz w:val="28"/>
          <w:szCs w:val="28"/>
        </w:rPr>
        <w:t>С</w:t>
      </w:r>
      <w:r>
        <w:rPr>
          <w:rFonts w:ascii="Times New Roman" w:eastAsia="Times New Roman" w:hAnsi="Times New Roman" w:cs="Times New Roman"/>
          <w:sz w:val="28"/>
          <w:szCs w:val="28"/>
        </w:rPr>
        <w:t xml:space="preserve">. от 11.02.2026 об оказании содействия </w:t>
      </w:r>
      <w:r>
        <w:rPr>
          <w:rFonts w:ascii="Times New Roman" w:eastAsia="Times New Roman" w:hAnsi="Times New Roman" w:cs="Times New Roman"/>
          <w:sz w:val="28"/>
          <w:szCs w:val="28"/>
        </w:rPr>
        <w:t>правоохранительным органам;</w:t>
      </w:r>
    </w:p>
    <w:p>
      <w:pPr>
        <w:widowControl w:val="0"/>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копией </w:t>
      </w:r>
      <w:r>
        <w:rPr>
          <w:rFonts w:ascii="Times New Roman" w:eastAsia="Times New Roman" w:hAnsi="Times New Roman" w:cs="Times New Roman"/>
          <w:sz w:val="28"/>
          <w:szCs w:val="28"/>
        </w:rPr>
        <w:t>протокол</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досмотра лица, выступающего в качестве покупателя перед проведением оперативно-розыскных мероприятий от </w:t>
      </w:r>
      <w:r>
        <w:rPr>
          <w:rFonts w:ascii="Times New Roman" w:eastAsia="Times New Roman" w:hAnsi="Times New Roman" w:cs="Times New Roman"/>
          <w:sz w:val="28"/>
          <w:szCs w:val="28"/>
        </w:rPr>
        <w:t>11.02.2026</w:t>
      </w:r>
      <w:r>
        <w:rPr>
          <w:rFonts w:ascii="Times New Roman" w:eastAsia="Times New Roman" w:hAnsi="Times New Roman" w:cs="Times New Roman"/>
          <w:sz w:val="28"/>
          <w:szCs w:val="28"/>
        </w:rPr>
        <w:t>;</w:t>
      </w:r>
    </w:p>
    <w:p>
      <w:pPr>
        <w:widowControl w:val="0"/>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копией </w:t>
      </w:r>
      <w:r>
        <w:rPr>
          <w:rFonts w:ascii="Times New Roman" w:eastAsia="Times New Roman" w:hAnsi="Times New Roman" w:cs="Times New Roman"/>
          <w:sz w:val="28"/>
          <w:szCs w:val="28"/>
        </w:rPr>
        <w:t>протокол</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вручения предметов и денежных средств от </w:t>
      </w:r>
      <w:r>
        <w:rPr>
          <w:rFonts w:ascii="Times New Roman" w:eastAsia="Times New Roman" w:hAnsi="Times New Roman" w:cs="Times New Roman"/>
          <w:sz w:val="28"/>
          <w:szCs w:val="28"/>
        </w:rPr>
        <w:t>11.02.2026</w:t>
      </w:r>
      <w:r>
        <w:rPr>
          <w:rFonts w:ascii="Times New Roman" w:eastAsia="Times New Roman" w:hAnsi="Times New Roman" w:cs="Times New Roman"/>
          <w:sz w:val="28"/>
          <w:szCs w:val="28"/>
        </w:rPr>
        <w:t>; копией денежной купюры;</w:t>
      </w:r>
    </w:p>
    <w:p>
      <w:pPr>
        <w:widowControl w:val="0"/>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 копией протокол</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досмотра лица, выступающего в качестве покупателя </w:t>
      </w:r>
      <w:r>
        <w:rPr>
          <w:rFonts w:ascii="Times New Roman" w:eastAsia="Times New Roman" w:hAnsi="Times New Roman" w:cs="Times New Roman"/>
          <w:sz w:val="28"/>
          <w:szCs w:val="28"/>
        </w:rPr>
        <w:t>после</w:t>
      </w:r>
      <w:r>
        <w:rPr>
          <w:rFonts w:ascii="Times New Roman" w:eastAsia="Times New Roman" w:hAnsi="Times New Roman" w:cs="Times New Roman"/>
          <w:sz w:val="28"/>
          <w:szCs w:val="28"/>
        </w:rPr>
        <w:t xml:space="preserve"> проведени</w:t>
      </w:r>
      <w:r>
        <w:rPr>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 оперативно-розыскных мероприятий от 11.02.2026;</w:t>
      </w:r>
    </w:p>
    <w:p>
      <w:pPr>
        <w:widowControl w:val="0"/>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 копией постановления о возбуждении перед начальником органа дознания ходатайства о продлении срока проверки сообщения о преступлении от 13.02.2026;</w:t>
      </w:r>
    </w:p>
    <w:p>
      <w:pPr>
        <w:widowControl w:val="0"/>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 копией постановления об отказе в возбуждении уголовного дела от 20.02.2026;</w:t>
      </w:r>
    </w:p>
    <w:p>
      <w:pPr>
        <w:widowControl w:val="0"/>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 копией договора аренды нежилого помещения № 1 от 22.03.2023;</w:t>
      </w:r>
    </w:p>
    <w:p>
      <w:pPr>
        <w:widowControl w:val="0"/>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 копией товарно-транспортной накладной № 206 от 07.02.2026;</w:t>
      </w:r>
      <w:r>
        <w:rPr>
          <w:rFonts w:ascii="Times New Roman" w:eastAsia="Times New Roman" w:hAnsi="Times New Roman" w:cs="Times New Roman"/>
          <w:sz w:val="28"/>
          <w:szCs w:val="28"/>
        </w:rPr>
        <w:tab/>
      </w:r>
    </w:p>
    <w:p>
      <w:pPr>
        <w:widowControl w:val="0"/>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 копией расписки Тапиловой М.А. о получении денежных средств в размере 305 руб. от сотрудников полиции;</w:t>
      </w:r>
    </w:p>
    <w:p>
      <w:pPr>
        <w:spacing w:before="0" w:after="0"/>
        <w:ind w:firstLine="567"/>
        <w:jc w:val="both"/>
        <w:rPr>
          <w:sz w:val="28"/>
          <w:szCs w:val="28"/>
        </w:rPr>
      </w:pPr>
      <w:r>
        <w:rPr>
          <w:rFonts w:ascii="Times New Roman" w:eastAsia="Times New Roman" w:hAnsi="Times New Roman" w:cs="Times New Roman"/>
          <w:sz w:val="28"/>
          <w:szCs w:val="28"/>
        </w:rPr>
        <w:t xml:space="preserve">- копией квитанции № </w:t>
      </w:r>
      <w:r>
        <w:rPr>
          <w:rFonts w:ascii="Times New Roman" w:eastAsia="Times New Roman" w:hAnsi="Times New Roman" w:cs="Times New Roman"/>
          <w:sz w:val="28"/>
          <w:szCs w:val="28"/>
        </w:rPr>
        <w:t>23</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317</w:t>
      </w:r>
      <w:r>
        <w:rPr>
          <w:rFonts w:ascii="Times New Roman" w:eastAsia="Times New Roman" w:hAnsi="Times New Roman" w:cs="Times New Roman"/>
          <w:sz w:val="28"/>
          <w:szCs w:val="28"/>
        </w:rPr>
        <w:t xml:space="preserve"> о приеме предметов, документов в камеру хранения предметов, документов, изымаемых в ходе досудебного производства, опер</w:t>
      </w:r>
      <w:r>
        <w:rPr>
          <w:rFonts w:ascii="Times New Roman" w:eastAsia="Times New Roman" w:hAnsi="Times New Roman" w:cs="Times New Roman"/>
          <w:sz w:val="28"/>
          <w:szCs w:val="28"/>
        </w:rPr>
        <w:t>ативно-розыскной деятельности, п</w:t>
      </w:r>
      <w:r>
        <w:rPr>
          <w:rFonts w:ascii="Times New Roman" w:eastAsia="Times New Roman" w:hAnsi="Times New Roman" w:cs="Times New Roman"/>
          <w:sz w:val="28"/>
          <w:szCs w:val="28"/>
        </w:rPr>
        <w:t xml:space="preserve">ри производстве об административных правонарушениях от </w:t>
      </w:r>
      <w:r>
        <w:rPr>
          <w:rFonts w:ascii="Times New Roman" w:eastAsia="Times New Roman" w:hAnsi="Times New Roman" w:cs="Times New Roman"/>
          <w:sz w:val="28"/>
          <w:szCs w:val="28"/>
        </w:rPr>
        <w:t>27.02.2026</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 справкой </w:t>
      </w:r>
      <w:r>
        <w:rPr>
          <w:rFonts w:ascii="Times New Roman" w:eastAsia="Times New Roman" w:hAnsi="Times New Roman" w:cs="Times New Roman"/>
          <w:sz w:val="28"/>
          <w:szCs w:val="28"/>
        </w:rPr>
        <w:t>на лицо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 учетам СООП</w:t>
      </w:r>
      <w:r>
        <w:rPr>
          <w:rFonts w:ascii="Times New Roman" w:eastAsia="Times New Roman" w:hAnsi="Times New Roman" w:cs="Times New Roman"/>
          <w:sz w:val="28"/>
          <w:szCs w:val="28"/>
        </w:rPr>
        <w:t>.</w:t>
      </w:r>
    </w:p>
    <w:p>
      <w:pPr>
        <w:spacing w:before="0" w:after="0"/>
        <w:ind w:firstLine="540"/>
        <w:jc w:val="both"/>
        <w:rPr>
          <w:sz w:val="28"/>
          <w:szCs w:val="28"/>
        </w:rPr>
      </w:pPr>
      <w:r>
        <w:rPr>
          <w:rFonts w:ascii="Times New Roman" w:eastAsia="Times New Roman" w:hAnsi="Times New Roman" w:cs="Times New Roman"/>
          <w:sz w:val="28"/>
          <w:szCs w:val="28"/>
        </w:rPr>
        <w:t>Имеющиеся в материалах дела доказательства непротиворечивы, последовательны, соответствуют критерию допустимости. Существенных недостатков, влекущих невозможность использования в качестве доказательств, материалы дела не содержат.</w:t>
      </w:r>
    </w:p>
    <w:p>
      <w:pPr>
        <w:spacing w:before="0" w:after="0"/>
        <w:ind w:firstLine="567"/>
        <w:jc w:val="both"/>
        <w:rPr>
          <w:sz w:val="28"/>
          <w:szCs w:val="28"/>
        </w:rPr>
      </w:pPr>
      <w:r>
        <w:rPr>
          <w:rFonts w:ascii="Times New Roman" w:eastAsia="Times New Roman" w:hAnsi="Times New Roman" w:cs="Times New Roman"/>
          <w:sz w:val="28"/>
          <w:szCs w:val="28"/>
        </w:rPr>
        <w:t xml:space="preserve">В соответствии с </w:t>
      </w:r>
      <w:hyperlink r:id="rId4" w:history="1">
        <w:r>
          <w:rPr>
            <w:rFonts w:ascii="Times New Roman" w:eastAsia="Times New Roman" w:hAnsi="Times New Roman" w:cs="Times New Roman"/>
            <w:color w:val="0000EE"/>
            <w:sz w:val="28"/>
            <w:szCs w:val="28"/>
          </w:rPr>
          <w:t>частью 1 статьи 26</w:t>
        </w:r>
      </w:hyperlink>
      <w:r>
        <w:rPr>
          <w:rFonts w:ascii="Times New Roman" w:eastAsia="Times New Roman" w:hAnsi="Times New Roman" w:cs="Times New Roman"/>
          <w:sz w:val="28"/>
          <w:szCs w:val="28"/>
        </w:rPr>
        <w:t xml:space="preserve"> Федерального закона от 22.11.1995 N</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области производства и оборота этилового спирта, алкогольной и спиртосодержащей продукции запрещается в том числе розничная продажа алкогольной продукции с нарушением требований статьи 16 настоящего Федерального закона.</w:t>
      </w:r>
    </w:p>
    <w:p>
      <w:pPr>
        <w:spacing w:before="0" w:after="0"/>
        <w:ind w:firstLine="426"/>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Согласно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подп. 11 </w:t>
      </w:r>
      <w:r>
        <w:rPr>
          <w:rFonts w:ascii="Times New Roman" w:eastAsia="Times New Roman" w:hAnsi="Times New Roman" w:cs="Times New Roman"/>
          <w:sz w:val="28"/>
          <w:szCs w:val="28"/>
        </w:rPr>
        <w:t>п. 2 ст.16 Федерального закона от 22 ноября 1995 г.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розничная продажа алкогольной продукции и розничная продажа алкогольной продукции при оказании услуг общественного питания, за исключением случаев, указанных в пунктах 3 и 6 н</w:t>
      </w:r>
      <w:r>
        <w:rPr>
          <w:rFonts w:ascii="Times New Roman" w:eastAsia="Times New Roman" w:hAnsi="Times New Roman" w:cs="Times New Roman"/>
          <w:sz w:val="28"/>
          <w:szCs w:val="28"/>
        </w:rPr>
        <w:t>астоящей статьи, не допускаются</w:t>
      </w:r>
      <w:r>
        <w:rPr>
          <w:rFonts w:ascii="Times New Roman" w:eastAsia="Times New Roman" w:hAnsi="Times New Roman" w:cs="Times New Roman"/>
          <w:sz w:val="28"/>
          <w:szCs w:val="28"/>
        </w:rPr>
        <w:t xml:space="preserve"> несовершеннолетним. В случае возникновения у лица, непосредственно осуществляющего отпуск алкогольной продукции (продавца), сомнения в достижении покупателем совершеннолетия продавец вправе потребовать у этого покупателя документ, позволяющий установить возраст этого покупателя. Перечень соответствующих документов устанавливается уполномоченным Правительством Российской Федерации федеральным органом исполнительной власти. </w:t>
      </w:r>
    </w:p>
    <w:p>
      <w:pPr>
        <w:spacing w:before="0" w:after="0"/>
        <w:ind w:firstLine="540"/>
        <w:jc w:val="both"/>
        <w:rPr>
          <w:sz w:val="28"/>
          <w:szCs w:val="28"/>
        </w:rPr>
      </w:pPr>
      <w:r>
        <w:rPr>
          <w:rFonts w:ascii="Times New Roman" w:eastAsia="Times New Roman" w:hAnsi="Times New Roman" w:cs="Times New Roman"/>
          <w:sz w:val="28"/>
          <w:szCs w:val="28"/>
        </w:rPr>
        <w:t xml:space="preserve">Судья квалифицирует действия </w:t>
      </w:r>
      <w:r>
        <w:rPr>
          <w:rFonts w:ascii="Times New Roman" w:eastAsia="Times New Roman" w:hAnsi="Times New Roman" w:cs="Times New Roman"/>
          <w:sz w:val="28"/>
          <w:szCs w:val="28"/>
        </w:rPr>
        <w:t>Тапиловой М.А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по ч. 2.1</w:t>
      </w:r>
      <w:r>
        <w:rPr>
          <w:rFonts w:ascii="Times New Roman" w:eastAsia="Times New Roman" w:hAnsi="Times New Roman" w:cs="Times New Roman"/>
          <w:sz w:val="28"/>
          <w:szCs w:val="28"/>
        </w:rPr>
        <w:t xml:space="preserve"> ст. 14.16 Кодекса Российской Федерации об административных правонарушениях как </w:t>
      </w:r>
      <w:r>
        <w:rPr>
          <w:rFonts w:ascii="Times New Roman" w:eastAsia="Times New Roman" w:hAnsi="Times New Roman" w:cs="Times New Roman"/>
          <w:sz w:val="28"/>
          <w:szCs w:val="28"/>
        </w:rPr>
        <w:t xml:space="preserve">розничная </w:t>
      </w:r>
      <w:r>
        <w:rPr>
          <w:rFonts w:ascii="Times New Roman" w:eastAsia="Times New Roman" w:hAnsi="Times New Roman" w:cs="Times New Roman"/>
          <w:sz w:val="28"/>
          <w:szCs w:val="28"/>
        </w:rPr>
        <w:t xml:space="preserve">продажа несовершеннолетнему алкогольной продукции, если это действие не содержит </w:t>
      </w:r>
      <w:hyperlink r:id="rId5" w:history="1">
        <w:r>
          <w:rPr>
            <w:rFonts w:ascii="Times New Roman" w:eastAsia="Times New Roman" w:hAnsi="Times New Roman" w:cs="Times New Roman"/>
            <w:color w:val="0000EE"/>
            <w:sz w:val="28"/>
            <w:szCs w:val="28"/>
          </w:rPr>
          <w:t>уголовно наказуемого деяния</w:t>
        </w:r>
      </w:hyperlink>
      <w:r>
        <w:rPr>
          <w:rFonts w:ascii="Times New Roman" w:eastAsia="Times New Roman" w:hAnsi="Times New Roman" w:cs="Times New Roman"/>
          <w:sz w:val="28"/>
          <w:szCs w:val="28"/>
        </w:rPr>
        <w:t>.</w:t>
      </w:r>
    </w:p>
    <w:p>
      <w:pPr>
        <w:spacing w:before="0" w:after="0"/>
        <w:ind w:firstLine="540"/>
        <w:jc w:val="both"/>
        <w:rPr>
          <w:sz w:val="28"/>
          <w:szCs w:val="28"/>
        </w:rPr>
      </w:pPr>
      <w:r>
        <w:rPr>
          <w:rFonts w:ascii="Times New Roman" w:eastAsia="Times New Roman" w:hAnsi="Times New Roman" w:cs="Times New Roman"/>
          <w:sz w:val="28"/>
          <w:szCs w:val="28"/>
        </w:rPr>
        <w:t xml:space="preserve">При назначении наказания судья учитывает характер совершенного правонарушения, личность </w:t>
      </w:r>
      <w:r>
        <w:rPr>
          <w:rFonts w:ascii="Times New Roman" w:eastAsia="Times New Roman" w:hAnsi="Times New Roman" w:cs="Times New Roman"/>
          <w:sz w:val="28"/>
          <w:szCs w:val="28"/>
        </w:rPr>
        <w:t>Тапиловой М.А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ее</w:t>
      </w:r>
      <w:r>
        <w:rPr>
          <w:rFonts w:ascii="Times New Roman" w:eastAsia="Times New Roman" w:hAnsi="Times New Roman" w:cs="Times New Roman"/>
          <w:sz w:val="28"/>
          <w:szCs w:val="28"/>
        </w:rPr>
        <w:t xml:space="preserve"> имущественное положение.</w:t>
      </w:r>
    </w:p>
    <w:p>
      <w:pPr>
        <w:spacing w:before="0" w:after="0"/>
        <w:ind w:firstLine="567"/>
        <w:jc w:val="both"/>
        <w:rPr>
          <w:sz w:val="28"/>
          <w:szCs w:val="28"/>
        </w:rPr>
      </w:pPr>
      <w:r>
        <w:rPr>
          <w:rFonts w:ascii="Times New Roman" w:eastAsia="Times New Roman" w:hAnsi="Times New Roman" w:cs="Times New Roman"/>
          <w:sz w:val="28"/>
          <w:szCs w:val="28"/>
        </w:rPr>
        <w:t>Обстоятельством, смягчающим административную ответственность в соответствии со ст. 4.2 Кодекса Российской Федерации об административных правонарушениях, мировой судья признает признание вины.</w:t>
      </w:r>
    </w:p>
    <w:p>
      <w:pPr>
        <w:spacing w:before="0" w:after="0"/>
        <w:ind w:firstLine="567"/>
        <w:jc w:val="both"/>
        <w:rPr>
          <w:sz w:val="28"/>
          <w:szCs w:val="28"/>
        </w:rPr>
      </w:pPr>
      <w:r>
        <w:rPr>
          <w:rFonts w:ascii="Times New Roman" w:eastAsia="Times New Roman" w:hAnsi="Times New Roman" w:cs="Times New Roman"/>
          <w:sz w:val="28"/>
          <w:szCs w:val="28"/>
        </w:rPr>
        <w:t>Обстоятельств, отягчающих административную ответственность, в соответствии со ст. 4.3 Кодекса Российской Федерации об административных правонарушениях, мировой судья не находит</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Оснований для прекращения производства по делу не имеется.</w:t>
      </w:r>
    </w:p>
    <w:p>
      <w:pPr>
        <w:spacing w:before="0" w:after="0"/>
        <w:ind w:firstLine="567"/>
        <w:jc w:val="both"/>
        <w:rPr>
          <w:sz w:val="28"/>
          <w:szCs w:val="28"/>
        </w:rPr>
      </w:pPr>
      <w:r>
        <w:rPr>
          <w:rFonts w:ascii="Times New Roman" w:eastAsia="Times New Roman" w:hAnsi="Times New Roman" w:cs="Times New Roman"/>
          <w:sz w:val="28"/>
          <w:szCs w:val="28"/>
        </w:rPr>
        <w:t>Согласно ч. 3 ст. 29.10 КоАП РФ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w:t>
      </w:r>
    </w:p>
    <w:p>
      <w:pPr>
        <w:spacing w:before="0" w:after="0"/>
        <w:ind w:firstLine="567"/>
        <w:jc w:val="both"/>
        <w:rPr>
          <w:sz w:val="28"/>
          <w:szCs w:val="28"/>
        </w:rPr>
      </w:pPr>
      <w:r>
        <w:rPr>
          <w:rFonts w:ascii="Times New Roman" w:eastAsia="Times New Roman" w:hAnsi="Times New Roman" w:cs="Times New Roman"/>
          <w:sz w:val="28"/>
          <w:szCs w:val="28"/>
        </w:rPr>
        <w:t>Из материалов дела следует, что изъят</w:t>
      </w:r>
      <w:r>
        <w:rPr>
          <w:rFonts w:ascii="Times New Roman" w:eastAsia="Times New Roman" w:hAnsi="Times New Roman" w:cs="Times New Roman"/>
          <w:sz w:val="28"/>
          <w:szCs w:val="28"/>
        </w:rPr>
        <w:t>ое</w:t>
      </w:r>
      <w:r>
        <w:rPr>
          <w:rFonts w:ascii="Times New Roman" w:eastAsia="Times New Roman" w:hAnsi="Times New Roman" w:cs="Times New Roman"/>
          <w:sz w:val="28"/>
          <w:szCs w:val="28"/>
        </w:rPr>
        <w:t xml:space="preserve"> при осмотре </w:t>
      </w:r>
      <w:r>
        <w:rPr>
          <w:rFonts w:ascii="Times New Roman" w:eastAsia="Times New Roman" w:hAnsi="Times New Roman" w:cs="Times New Roman"/>
          <w:sz w:val="28"/>
          <w:szCs w:val="28"/>
        </w:rPr>
        <w:t xml:space="preserve">места происшествия </w:t>
      </w:r>
      <w:r>
        <w:rPr>
          <w:rFonts w:ascii="Times New Roman" w:eastAsia="Times New Roman" w:hAnsi="Times New Roman" w:cs="Times New Roman"/>
          <w:sz w:val="28"/>
          <w:szCs w:val="28"/>
        </w:rPr>
        <w:t>пив</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«Охота Крепкое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объемом 1,2 литра, в пластиковой таре в количестве 1 </w:t>
      </w:r>
      <w:r>
        <w:rPr>
          <w:rFonts w:ascii="Times New Roman" w:eastAsia="Times New Roman" w:hAnsi="Times New Roman" w:cs="Times New Roman"/>
          <w:sz w:val="28"/>
          <w:szCs w:val="28"/>
        </w:rPr>
        <w:t>штуки</w:t>
      </w:r>
      <w:r>
        <w:rPr>
          <w:rFonts w:ascii="Times New Roman" w:eastAsia="Times New Roman" w:hAnsi="Times New Roman" w:cs="Times New Roman"/>
          <w:sz w:val="28"/>
          <w:szCs w:val="28"/>
        </w:rPr>
        <w:t>, явивш</w:t>
      </w:r>
      <w:r>
        <w:rPr>
          <w:rFonts w:ascii="Times New Roman" w:eastAsia="Times New Roman" w:hAnsi="Times New Roman" w:cs="Times New Roman"/>
          <w:sz w:val="28"/>
          <w:szCs w:val="28"/>
        </w:rPr>
        <w:t>ие</w:t>
      </w:r>
      <w:r>
        <w:rPr>
          <w:rFonts w:ascii="Times New Roman" w:eastAsia="Times New Roman" w:hAnsi="Times New Roman" w:cs="Times New Roman"/>
          <w:sz w:val="28"/>
          <w:szCs w:val="28"/>
        </w:rPr>
        <w:t>ся предметом административного правонарушения, передан</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 на ответственное хранение в камеру хранения вещественных доказательств, в настоящее время принадлеж</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т </w:t>
      </w:r>
      <w:r>
        <w:rPr>
          <w:rStyle w:val="cat-UserDefinedgrp-54rplc-101"/>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т.е. лицу, от имени которого была незаконно реализована продавцом </w:t>
      </w:r>
      <w:r>
        <w:rPr>
          <w:rFonts w:ascii="Times New Roman" w:eastAsia="Times New Roman" w:hAnsi="Times New Roman" w:cs="Times New Roman"/>
          <w:sz w:val="28"/>
          <w:szCs w:val="28"/>
        </w:rPr>
        <w:t>Тапиловой М.А</w:t>
      </w:r>
      <w:r>
        <w:rPr>
          <w:rFonts w:ascii="Times New Roman" w:eastAsia="Times New Roman" w:hAnsi="Times New Roman" w:cs="Times New Roman"/>
          <w:sz w:val="28"/>
          <w:szCs w:val="28"/>
        </w:rPr>
        <w:t xml:space="preserve">., а потому подлежит уничтожению. </w:t>
      </w:r>
    </w:p>
    <w:p>
      <w:pPr>
        <w:widowControl w:val="0"/>
        <w:tabs>
          <w:tab w:val="left" w:pos="567"/>
        </w:tabs>
        <w:spacing w:before="0" w:after="0"/>
        <w:ind w:firstLine="360"/>
        <w:jc w:val="both"/>
        <w:rPr>
          <w:sz w:val="28"/>
          <w:szCs w:val="28"/>
        </w:rPr>
      </w:pPr>
      <w:r>
        <w:rPr>
          <w:sz w:val="28"/>
          <w:szCs w:val="28"/>
        </w:rPr>
        <w:tab/>
      </w:r>
      <w:r>
        <w:rPr>
          <w:rFonts w:ascii="Times New Roman" w:eastAsia="Times New Roman" w:hAnsi="Times New Roman" w:cs="Times New Roman"/>
          <w:sz w:val="28"/>
          <w:szCs w:val="28"/>
        </w:rPr>
        <w:t>С учётом изложенного, руководствуясь ст.ст. 29.9, 29.10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Кодекса Российской Федерации об административных правонарушениях, </w:t>
      </w:r>
      <w:r>
        <w:rPr>
          <w:rFonts w:ascii="Times New Roman" w:eastAsia="Times New Roman" w:hAnsi="Times New Roman" w:cs="Times New Roman"/>
          <w:sz w:val="28"/>
          <w:szCs w:val="28"/>
        </w:rPr>
        <w:t xml:space="preserve">мировой </w:t>
      </w:r>
      <w:r>
        <w:rPr>
          <w:rFonts w:ascii="Times New Roman" w:eastAsia="Times New Roman" w:hAnsi="Times New Roman" w:cs="Times New Roman"/>
          <w:sz w:val="28"/>
          <w:szCs w:val="28"/>
        </w:rPr>
        <w:t>судья</w:t>
      </w:r>
    </w:p>
    <w:p>
      <w:pPr>
        <w:spacing w:before="0" w:after="0"/>
        <w:jc w:val="center"/>
        <w:rPr>
          <w:sz w:val="28"/>
          <w:szCs w:val="28"/>
        </w:rPr>
      </w:pPr>
      <w:r>
        <w:rPr>
          <w:rFonts w:ascii="Times New Roman" w:eastAsia="Times New Roman" w:hAnsi="Times New Roman" w:cs="Times New Roman"/>
          <w:sz w:val="28"/>
          <w:szCs w:val="28"/>
        </w:rPr>
        <w:t>П О С Т А Н О В И Л:</w:t>
      </w:r>
    </w:p>
    <w:p>
      <w:pPr>
        <w:spacing w:before="0" w:after="0"/>
        <w:rPr>
          <w:sz w:val="12"/>
          <w:szCs w:val="12"/>
        </w:rPr>
      </w:pPr>
    </w:p>
    <w:p>
      <w:pPr>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Тапилов</w:t>
      </w:r>
      <w:r>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Муаззам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Абдуганиевн</w:t>
      </w:r>
      <w:r>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признать</w:t>
      </w:r>
      <w:r>
        <w:rPr>
          <w:rFonts w:ascii="Times New Roman" w:eastAsia="Times New Roman" w:hAnsi="Times New Roman" w:cs="Times New Roman"/>
          <w:sz w:val="28"/>
          <w:szCs w:val="28"/>
        </w:rPr>
        <w:t xml:space="preserve"> виновн</w:t>
      </w:r>
      <w:r>
        <w:rPr>
          <w:rFonts w:ascii="Times New Roman" w:eastAsia="Times New Roman" w:hAnsi="Times New Roman" w:cs="Times New Roman"/>
          <w:sz w:val="28"/>
          <w:szCs w:val="28"/>
        </w:rPr>
        <w:t>ой</w:t>
      </w:r>
      <w:r>
        <w:rPr>
          <w:rFonts w:ascii="Times New Roman" w:eastAsia="Times New Roman" w:hAnsi="Times New Roman" w:cs="Times New Roman"/>
          <w:sz w:val="28"/>
          <w:szCs w:val="28"/>
        </w:rPr>
        <w:t xml:space="preserve"> в совершении административного правонарушения, предусмотренного ч. </w:t>
      </w:r>
      <w:r>
        <w:rPr>
          <w:rFonts w:ascii="Times New Roman" w:eastAsia="Times New Roman" w:hAnsi="Times New Roman" w:cs="Times New Roman"/>
          <w:sz w:val="28"/>
          <w:szCs w:val="28"/>
        </w:rPr>
        <w:t>2.1</w:t>
      </w:r>
      <w:r>
        <w:rPr>
          <w:rFonts w:ascii="Times New Roman" w:eastAsia="Times New Roman" w:hAnsi="Times New Roman" w:cs="Times New Roman"/>
          <w:sz w:val="28"/>
          <w:szCs w:val="28"/>
        </w:rPr>
        <w:t xml:space="preserve"> ст. 14.16 Кодекса Российской Федерации об административных правонарушениях</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 назначить </w:t>
      </w:r>
      <w:r>
        <w:rPr>
          <w:rFonts w:ascii="Times New Roman" w:eastAsia="Times New Roman" w:hAnsi="Times New Roman" w:cs="Times New Roman"/>
          <w:sz w:val="28"/>
          <w:szCs w:val="28"/>
        </w:rPr>
        <w:t>ей</w:t>
      </w:r>
      <w:r>
        <w:rPr>
          <w:rFonts w:ascii="Times New Roman" w:eastAsia="Times New Roman" w:hAnsi="Times New Roman" w:cs="Times New Roman"/>
          <w:sz w:val="28"/>
          <w:szCs w:val="28"/>
        </w:rPr>
        <w:t xml:space="preserve"> наказание в виде административного штрафа в размере </w:t>
      </w:r>
      <w:r>
        <w:rPr>
          <w:rFonts w:ascii="Times New Roman" w:eastAsia="Times New Roman" w:hAnsi="Times New Roman" w:cs="Times New Roman"/>
          <w:sz w:val="28"/>
          <w:szCs w:val="28"/>
        </w:rPr>
        <w:t>30</w:t>
      </w:r>
      <w:r>
        <w:rPr>
          <w:rFonts w:ascii="Times New Roman" w:eastAsia="Times New Roman" w:hAnsi="Times New Roman" w:cs="Times New Roman"/>
          <w:sz w:val="28"/>
          <w:szCs w:val="28"/>
        </w:rPr>
        <w:t xml:space="preserve"> 000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тридцать</w:t>
      </w:r>
      <w:r>
        <w:rPr>
          <w:rFonts w:ascii="Times New Roman" w:eastAsia="Times New Roman" w:hAnsi="Times New Roman" w:cs="Times New Roman"/>
          <w:sz w:val="28"/>
          <w:szCs w:val="28"/>
        </w:rPr>
        <w:t xml:space="preserve"> тысяч</w:t>
      </w:r>
      <w:r>
        <w:rPr>
          <w:rFonts w:ascii="Times New Roman" w:eastAsia="Times New Roman" w:hAnsi="Times New Roman" w:cs="Times New Roman"/>
          <w:sz w:val="28"/>
          <w:szCs w:val="28"/>
        </w:rPr>
        <w:t>) рублей.</w:t>
      </w:r>
    </w:p>
    <w:p>
      <w:pPr>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Штраф подлежит уплате на счет: получатель УФК по Ханты-Мансийскому автономному округу – Югре (Департамент административного обеспечения Ханты-Мансийского автономного округа – Югры, л/с 04872D08080) КПП 860101001 ИНН 8601073664 ОКТМО 71874000 р/с 03100643000000018700 ОКЦ № 8 УГУ Банка России//УФК по Ханты-Мансийскому автономному округу – Югре г. Ханты-Мансийск БИК 007162163 к/с 40102810245370000007, КБК 72011601333010000140, УИН 0412365400395002522614141</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 предусмотренных </w:t>
      </w:r>
      <w:hyperlink w:anchor="sub_315" w:history="1">
        <w:r>
          <w:rPr>
            <w:rFonts w:ascii="Times New Roman" w:eastAsia="Times New Roman" w:hAnsi="Times New Roman" w:cs="Times New Roman"/>
            <w:color w:val="0000EE"/>
            <w:sz w:val="28"/>
            <w:szCs w:val="28"/>
          </w:rPr>
          <w:t>статьей 31.5</w:t>
        </w:r>
      </w:hyperlink>
      <w:r>
        <w:rPr>
          <w:rFonts w:ascii="Times New Roman" w:eastAsia="Times New Roman" w:hAnsi="Times New Roman" w:cs="Times New Roman"/>
        </w:rPr>
        <w:t xml:space="preserve"> </w:t>
      </w:r>
      <w:r>
        <w:rPr>
          <w:rFonts w:ascii="Times New Roman" w:eastAsia="Times New Roman" w:hAnsi="Times New Roman" w:cs="Times New Roman"/>
          <w:sz w:val="28"/>
          <w:szCs w:val="28"/>
        </w:rPr>
        <w:t>Кодекса Российской Федерации об административных правонарушениях</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Разъяснить, что за неуплату административного штрафа по истечении шестидесяти днейпредусмотрена административная ответственность в </w:t>
      </w:r>
      <w:r>
        <w:rPr>
          <w:rFonts w:ascii="Times New Roman" w:eastAsia="Times New Roman" w:hAnsi="Times New Roman" w:cs="Times New Roman"/>
          <w:sz w:val="28"/>
          <w:szCs w:val="28"/>
        </w:rPr>
        <w:t>соответствии со ст. 20.25 Кодекса Российской Федерации об административных правонарушениях.</w:t>
      </w:r>
    </w:p>
    <w:p>
      <w:pPr>
        <w:spacing w:before="0" w:after="0"/>
        <w:ind w:firstLine="567"/>
        <w:jc w:val="both"/>
        <w:rPr>
          <w:sz w:val="28"/>
          <w:szCs w:val="28"/>
        </w:rPr>
      </w:pPr>
      <w:r>
        <w:rPr>
          <w:rFonts w:ascii="Times New Roman" w:eastAsia="Times New Roman" w:hAnsi="Times New Roman" w:cs="Times New Roman"/>
          <w:sz w:val="28"/>
          <w:szCs w:val="28"/>
        </w:rPr>
        <w:t xml:space="preserve">Вещественные доказательства делу: 1) пиво «Охота Крепкое», объемом 1,2 литра, в пластиковой таре в количестве 1 </w:t>
      </w:r>
      <w:r>
        <w:rPr>
          <w:rFonts w:ascii="Times New Roman" w:eastAsia="Times New Roman" w:hAnsi="Times New Roman" w:cs="Times New Roman"/>
          <w:sz w:val="28"/>
          <w:szCs w:val="28"/>
        </w:rPr>
        <w:t>штуки</w:t>
      </w:r>
      <w:r>
        <w:rPr>
          <w:rFonts w:ascii="Times New Roman" w:eastAsia="Times New Roman" w:hAnsi="Times New Roman" w:cs="Times New Roman"/>
          <w:sz w:val="28"/>
          <w:szCs w:val="28"/>
        </w:rPr>
        <w:t>, находящ</w:t>
      </w:r>
      <w:r>
        <w:rPr>
          <w:rFonts w:ascii="Times New Roman" w:eastAsia="Times New Roman" w:hAnsi="Times New Roman" w:cs="Times New Roman"/>
          <w:sz w:val="28"/>
          <w:szCs w:val="28"/>
        </w:rPr>
        <w:t>ее</w:t>
      </w:r>
      <w:r>
        <w:rPr>
          <w:rFonts w:ascii="Times New Roman" w:eastAsia="Times New Roman" w:hAnsi="Times New Roman" w:cs="Times New Roman"/>
          <w:sz w:val="28"/>
          <w:szCs w:val="28"/>
        </w:rPr>
        <w:t>ся на ответственном хранении в камере хранения вещественных доказательств в ОМВД России по г. Нефтеюганску (квитанция №</w:t>
      </w:r>
      <w:r>
        <w:rPr>
          <w:rFonts w:ascii="Times New Roman" w:eastAsia="Times New Roman" w:hAnsi="Times New Roman" w:cs="Times New Roman"/>
          <w:sz w:val="28"/>
          <w:szCs w:val="28"/>
        </w:rPr>
        <w:t>206 от 07.02.2026</w:t>
      </w:r>
      <w:r>
        <w:rPr>
          <w:rFonts w:ascii="Times New Roman" w:eastAsia="Times New Roman" w:hAnsi="Times New Roman" w:cs="Times New Roman"/>
          <w:sz w:val="28"/>
          <w:szCs w:val="28"/>
        </w:rPr>
        <w:t xml:space="preserve">) уничтожить; 2) </w:t>
      </w:r>
      <w:r>
        <w:rPr>
          <w:rFonts w:ascii="Times New Roman" w:eastAsia="Times New Roman" w:hAnsi="Times New Roman" w:cs="Times New Roman"/>
          <w:sz w:val="28"/>
          <w:szCs w:val="28"/>
        </w:rPr>
        <w:t>денежны</w:t>
      </w:r>
      <w:r>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средств</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в размере 305 руб</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находящи</w:t>
      </w:r>
      <w:r>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ся на ответственном хранении </w:t>
      </w:r>
      <w:r>
        <w:rPr>
          <w:rFonts w:ascii="Times New Roman" w:eastAsia="Times New Roman" w:hAnsi="Times New Roman" w:cs="Times New Roman"/>
          <w:sz w:val="28"/>
          <w:szCs w:val="28"/>
        </w:rPr>
        <w:t xml:space="preserve">у Тапиловой </w:t>
      </w:r>
      <w:r>
        <w:rPr>
          <w:rFonts w:ascii="Times New Roman" w:eastAsia="Times New Roman" w:hAnsi="Times New Roman" w:cs="Times New Roman"/>
          <w:sz w:val="28"/>
          <w:szCs w:val="28"/>
        </w:rPr>
        <w:t>Муаззам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Абдуганиевны</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расписка от 11.02.2026</w:t>
      </w:r>
      <w:r>
        <w:rPr>
          <w:rFonts w:ascii="Times New Roman" w:eastAsia="Times New Roman" w:hAnsi="Times New Roman" w:cs="Times New Roman"/>
          <w:sz w:val="28"/>
          <w:szCs w:val="28"/>
        </w:rPr>
        <w:t xml:space="preserve">) подлежат возвращению </w:t>
      </w:r>
      <w:r>
        <w:rPr>
          <w:rFonts w:ascii="Times New Roman" w:eastAsia="Times New Roman" w:hAnsi="Times New Roman" w:cs="Times New Roman"/>
          <w:sz w:val="28"/>
          <w:szCs w:val="28"/>
        </w:rPr>
        <w:t>в ОЭБ и ПК ОМВД России по городу Нефтеюганску</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 xml:space="preserve">Постановление может быть обжаловано в </w:t>
      </w:r>
      <w:r>
        <w:rPr>
          <w:rFonts w:ascii="Times New Roman" w:eastAsia="Times New Roman" w:hAnsi="Times New Roman" w:cs="Times New Roman"/>
          <w:sz w:val="28"/>
          <w:szCs w:val="28"/>
        </w:rPr>
        <w:t>Нефтеюганский</w:t>
      </w:r>
      <w:r>
        <w:rPr>
          <w:rFonts w:ascii="Times New Roman" w:eastAsia="Times New Roman" w:hAnsi="Times New Roman" w:cs="Times New Roman"/>
          <w:sz w:val="28"/>
          <w:szCs w:val="28"/>
        </w:rPr>
        <w:t xml:space="preserve"> районный суд </w:t>
      </w:r>
      <w:r>
        <w:rPr>
          <w:rFonts w:ascii="Times New Roman" w:eastAsia="Times New Roman" w:hAnsi="Times New Roman" w:cs="Times New Roman"/>
          <w:sz w:val="28"/>
          <w:szCs w:val="28"/>
        </w:rPr>
        <w:t xml:space="preserve">ХМАО-Югры </w:t>
      </w:r>
      <w:r>
        <w:rPr>
          <w:rFonts w:ascii="Times New Roman" w:eastAsia="Times New Roman" w:hAnsi="Times New Roman" w:cs="Times New Roman"/>
          <w:sz w:val="28"/>
          <w:szCs w:val="28"/>
        </w:rPr>
        <w:t xml:space="preserve">в течение десяти </w:t>
      </w:r>
      <w:r>
        <w:rPr>
          <w:rFonts w:ascii="Times New Roman" w:eastAsia="Times New Roman" w:hAnsi="Times New Roman" w:cs="Times New Roman"/>
          <w:sz w:val="28"/>
          <w:szCs w:val="28"/>
        </w:rPr>
        <w:t>дней</w:t>
      </w:r>
      <w:r>
        <w:rPr>
          <w:rFonts w:ascii="Times New Roman" w:eastAsia="Times New Roman" w:hAnsi="Times New Roman" w:cs="Times New Roman"/>
          <w:sz w:val="28"/>
          <w:szCs w:val="28"/>
        </w:rPr>
        <w:t xml:space="preserve"> со дня получения копии постановления через мирового судью, вынесшего постановление. В этот же срок постановление может быть опротестовано прокурором</w:t>
      </w:r>
      <w:r>
        <w:rPr>
          <w:rFonts w:ascii="Times New Roman" w:eastAsia="Times New Roman" w:hAnsi="Times New Roman" w:cs="Times New Roman"/>
          <w:sz w:val="28"/>
          <w:szCs w:val="28"/>
        </w:rPr>
        <w:t>.</w:t>
      </w:r>
    </w:p>
    <w:p>
      <w:pPr>
        <w:spacing w:before="0" w:after="0"/>
        <w:jc w:val="both"/>
        <w:rPr>
          <w:sz w:val="28"/>
          <w:szCs w:val="28"/>
        </w:rPr>
      </w:pPr>
    </w:p>
    <w:p>
      <w:pPr>
        <w:spacing w:before="0" w:after="0"/>
        <w:jc w:val="both"/>
        <w:rPr>
          <w:sz w:val="28"/>
          <w:szCs w:val="28"/>
        </w:rPr>
      </w:pPr>
    </w:p>
    <w:p>
      <w:pPr>
        <w:tabs>
          <w:tab w:val="left" w:pos="6510"/>
        </w:tabs>
        <w:spacing w:before="0" w:after="0"/>
        <w:ind w:left="1560"/>
        <w:rPr>
          <w:sz w:val="28"/>
          <w:szCs w:val="28"/>
        </w:rPr>
      </w:pPr>
      <w:r>
        <w:rPr>
          <w:sz w:val="28"/>
          <w:szCs w:val="28"/>
        </w:rPr>
        <w:tab/>
      </w:r>
    </w:p>
    <w:p>
      <w:pPr>
        <w:spacing w:before="0" w:after="0"/>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Р.В. </w:t>
      </w:r>
      <w:r>
        <w:rPr>
          <w:rFonts w:ascii="Times New Roman" w:eastAsia="Times New Roman" w:hAnsi="Times New Roman" w:cs="Times New Roman"/>
          <w:sz w:val="28"/>
          <w:szCs w:val="28"/>
        </w:rPr>
        <w:t>Агзямова</w:t>
      </w:r>
    </w:p>
    <w:p>
      <w:pPr>
        <w:spacing w:before="0" w:after="0"/>
        <w:jc w:val="center"/>
        <w:rPr>
          <w:sz w:val="28"/>
          <w:szCs w:val="28"/>
        </w:rPr>
      </w:pPr>
    </w:p>
    <w:p>
      <w:pPr>
        <w:spacing w:before="0" w:after="0"/>
      </w:pPr>
    </w:p>
    <w:p>
      <w:pPr>
        <w:spacing w:before="0" w:after="0"/>
        <w:jc w:val="both"/>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ExternalSystemDefinedgrp-51rplc-5">
    <w:name w:val="cat-ExternalSystemDefined grp-51 rplc-5"/>
    <w:basedOn w:val="DefaultParagraphFont"/>
  </w:style>
  <w:style w:type="character" w:customStyle="1" w:styleId="cat-PassportDatagrp-40rplc-6">
    <w:name w:val="cat-PassportData grp-40 rplc-6"/>
    <w:basedOn w:val="DefaultParagraphFont"/>
  </w:style>
  <w:style w:type="character" w:customStyle="1" w:styleId="cat-UserDefinedgrp-54rplc-7">
    <w:name w:val="cat-UserDefined grp-54 rplc-7"/>
    <w:basedOn w:val="DefaultParagraphFont"/>
  </w:style>
  <w:style w:type="character" w:customStyle="1" w:styleId="cat-UserDefinedgrp-56rplc-9">
    <w:name w:val="cat-UserDefined grp-56 rplc-9"/>
    <w:basedOn w:val="DefaultParagraphFont"/>
  </w:style>
  <w:style w:type="character" w:customStyle="1" w:styleId="cat-PassportDatagrp-41rplc-11">
    <w:name w:val="cat-PassportData grp-41 rplc-11"/>
    <w:basedOn w:val="DefaultParagraphFont"/>
  </w:style>
  <w:style w:type="character" w:customStyle="1" w:styleId="cat-ExternalSystemDefinedgrp-50rplc-12">
    <w:name w:val="cat-ExternalSystemDefined grp-50 rplc-12"/>
    <w:basedOn w:val="DefaultParagraphFont"/>
  </w:style>
  <w:style w:type="character" w:customStyle="1" w:styleId="cat-ExternalSystemDefinedgrp-53rplc-13">
    <w:name w:val="cat-ExternalSystemDefined grp-53 rplc-13"/>
    <w:basedOn w:val="DefaultParagraphFont"/>
  </w:style>
  <w:style w:type="character" w:customStyle="1" w:styleId="cat-UserDefinedgrp-55rplc-14">
    <w:name w:val="cat-UserDefined grp-55 rplc-14"/>
    <w:basedOn w:val="DefaultParagraphFont"/>
  </w:style>
  <w:style w:type="character" w:customStyle="1" w:styleId="cat-ExternalSystemDefinedgrp-52rplc-18">
    <w:name w:val="cat-ExternalSystemDefined grp-52 rplc-18"/>
    <w:basedOn w:val="DefaultParagraphFont"/>
  </w:style>
  <w:style w:type="character" w:customStyle="1" w:styleId="cat-UserDefinedgrp-57rplc-23">
    <w:name w:val="cat-UserDefined grp-57 rplc-23"/>
    <w:basedOn w:val="DefaultParagraphFont"/>
  </w:style>
  <w:style w:type="character" w:customStyle="1" w:styleId="cat-PassportDatagrp-42rplc-25">
    <w:name w:val="cat-PassportData grp-42 rplc-25"/>
    <w:basedOn w:val="DefaultParagraphFont"/>
  </w:style>
  <w:style w:type="character" w:customStyle="1" w:styleId="cat-UserDefinedgrp-59rplc-30">
    <w:name w:val="cat-UserDefined grp-59 rplc-30"/>
    <w:basedOn w:val="DefaultParagraphFont"/>
  </w:style>
  <w:style w:type="character" w:customStyle="1" w:styleId="cat-UserDefinedgrp-57rplc-36">
    <w:name w:val="cat-UserDefined grp-57 rplc-36"/>
    <w:basedOn w:val="DefaultParagraphFont"/>
  </w:style>
  <w:style w:type="character" w:customStyle="1" w:styleId="cat-PassportDatagrp-42rplc-38">
    <w:name w:val="cat-PassportData grp-42 rplc-38"/>
    <w:basedOn w:val="DefaultParagraphFont"/>
  </w:style>
  <w:style w:type="character" w:customStyle="1" w:styleId="cat-UserDefinedgrp-58rplc-43">
    <w:name w:val="cat-UserDefined grp-58 rplc-43"/>
    <w:basedOn w:val="DefaultParagraphFont"/>
  </w:style>
  <w:style w:type="character" w:customStyle="1" w:styleId="cat-PassportDatagrp-43rplc-58">
    <w:name w:val="cat-PassportData grp-43 rplc-58"/>
    <w:basedOn w:val="DefaultParagraphFont"/>
  </w:style>
  <w:style w:type="character" w:customStyle="1" w:styleId="cat-UserDefinedgrp-54rplc-62">
    <w:name w:val="cat-UserDefined grp-54 rplc-62"/>
    <w:basedOn w:val="DefaultParagraphFont"/>
  </w:style>
  <w:style w:type="character" w:customStyle="1" w:styleId="cat-UserDefinedgrp-60rplc-71">
    <w:name w:val="cat-UserDefined grp-60 rplc-71"/>
    <w:basedOn w:val="DefaultParagraphFont"/>
  </w:style>
  <w:style w:type="character" w:customStyle="1" w:styleId="cat-UserDefinedgrp-60rplc-77">
    <w:name w:val="cat-UserDefined grp-60 rplc-77"/>
    <w:basedOn w:val="DefaultParagraphFont"/>
  </w:style>
  <w:style w:type="character" w:customStyle="1" w:styleId="cat-UserDefinedgrp-58rplc-84">
    <w:name w:val="cat-UserDefined grp-58 rplc-84"/>
    <w:basedOn w:val="DefaultParagraphFont"/>
  </w:style>
  <w:style w:type="character" w:customStyle="1" w:styleId="cat-UserDefinedgrp-54rplc-101">
    <w:name w:val="cat-UserDefined grp-54 rplc-101"/>
    <w:basedOn w:val="DefaultParagraphFont"/>
  </w:style>
  <w:style w:type="character" w:customStyle="1" w:styleId="cat-UserDefinedgrp-61rplc-118">
    <w:name w:val="cat-UserDefined grp-61 rplc-118"/>
    <w:basedOn w:val="DefaultParagraphFont"/>
  </w:style>
  <w:style w:type="character" w:customStyle="1" w:styleId="cat-UserDefinedgrp-62rplc-121">
    <w:name w:val="cat-UserDefined grp-62 rplc-121"/>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0005489.261/" TargetMode="External" /><Relationship Id="rId5" Type="http://schemas.openxmlformats.org/officeDocument/2006/relationships/hyperlink" Target="garantf1://10008000.1511/" TargetMode="Externa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